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52" w:rsidRPr="00961ABA" w:rsidRDefault="00AB2458" w:rsidP="00AB2458">
      <w:pPr>
        <w:jc w:val="center"/>
        <w:rPr>
          <w:b/>
          <w:color w:val="FF0000"/>
          <w:sz w:val="36"/>
          <w:szCs w:val="36"/>
        </w:rPr>
      </w:pPr>
      <w:r w:rsidRPr="00961ABA">
        <w:rPr>
          <w:b/>
          <w:color w:val="FF0000"/>
          <w:sz w:val="36"/>
          <w:szCs w:val="36"/>
        </w:rPr>
        <w:t>Fee Structure of the session 2025-26</w:t>
      </w:r>
    </w:p>
    <w:tbl>
      <w:tblPr>
        <w:tblStyle w:val="TableGrid"/>
        <w:tblW w:w="0" w:type="auto"/>
        <w:tblLook w:val="04A0"/>
      </w:tblPr>
      <w:tblGrid>
        <w:gridCol w:w="2358"/>
        <w:gridCol w:w="3330"/>
        <w:gridCol w:w="2880"/>
      </w:tblGrid>
      <w:tr w:rsidR="00AB2458" w:rsidTr="00AB2458">
        <w:tc>
          <w:tcPr>
            <w:tcW w:w="2358" w:type="dxa"/>
          </w:tcPr>
          <w:p w:rsidR="00AB2458" w:rsidRPr="00961ABA" w:rsidRDefault="00AB2458" w:rsidP="00AB245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61ABA">
              <w:rPr>
                <w:b/>
                <w:color w:val="FF0000"/>
                <w:sz w:val="36"/>
                <w:szCs w:val="36"/>
              </w:rPr>
              <w:t xml:space="preserve">Class </w:t>
            </w:r>
          </w:p>
        </w:tc>
        <w:tc>
          <w:tcPr>
            <w:tcW w:w="3330" w:type="dxa"/>
          </w:tcPr>
          <w:p w:rsidR="00AB2458" w:rsidRPr="00961ABA" w:rsidRDefault="00AB2458" w:rsidP="00AB245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61ABA">
              <w:rPr>
                <w:b/>
                <w:color w:val="FF0000"/>
                <w:sz w:val="36"/>
                <w:szCs w:val="36"/>
              </w:rPr>
              <w:t>Tuition fees</w:t>
            </w:r>
          </w:p>
        </w:tc>
        <w:tc>
          <w:tcPr>
            <w:tcW w:w="2880" w:type="dxa"/>
          </w:tcPr>
          <w:p w:rsidR="00AB2458" w:rsidRPr="00961ABA" w:rsidRDefault="00AB2458" w:rsidP="00AB245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61ABA">
              <w:rPr>
                <w:b/>
                <w:color w:val="FF0000"/>
                <w:sz w:val="36"/>
                <w:szCs w:val="36"/>
              </w:rPr>
              <w:t>Remarks</w:t>
            </w: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Nursery &amp; LKG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1200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UKG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1200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</w:t>
            </w:r>
            <w:r w:rsidRPr="00AB2458">
              <w:rPr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1400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2</w:t>
            </w:r>
            <w:r w:rsidRPr="00AB2458">
              <w:rPr>
                <w:sz w:val="32"/>
                <w:szCs w:val="32"/>
                <w:vertAlign w:val="superscript"/>
              </w:rPr>
              <w:t>nd</w:t>
            </w:r>
            <w:r w:rsidRPr="00AB24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1400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3</w:t>
            </w:r>
            <w:r w:rsidRPr="00AB2458">
              <w:rPr>
                <w:sz w:val="32"/>
                <w:szCs w:val="32"/>
                <w:vertAlign w:val="superscript"/>
              </w:rPr>
              <w:t>rd</w:t>
            </w:r>
            <w:r w:rsidRPr="00AB24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1450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4</w:t>
            </w:r>
            <w:r w:rsidRPr="00AB2458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1500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5</w:t>
            </w:r>
            <w:r w:rsidRPr="00AB2458">
              <w:rPr>
                <w:sz w:val="32"/>
                <w:szCs w:val="32"/>
                <w:vertAlign w:val="superscript"/>
              </w:rPr>
              <w:t>th</w:t>
            </w:r>
            <w:r w:rsidRPr="00AB24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1550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6</w:t>
            </w:r>
            <w:r w:rsidRPr="00AB2458">
              <w:rPr>
                <w:sz w:val="32"/>
                <w:szCs w:val="32"/>
                <w:vertAlign w:val="superscript"/>
              </w:rPr>
              <w:t>th</w:t>
            </w:r>
            <w:r w:rsidRPr="00AB24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1700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7</w:t>
            </w:r>
            <w:r w:rsidRPr="00AB2458">
              <w:rPr>
                <w:sz w:val="32"/>
                <w:szCs w:val="32"/>
                <w:vertAlign w:val="superscript"/>
              </w:rPr>
              <w:t>th</w:t>
            </w:r>
            <w:r w:rsidRPr="00AB24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1725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8</w:t>
            </w:r>
            <w:r w:rsidRPr="00AB2458">
              <w:rPr>
                <w:sz w:val="32"/>
                <w:szCs w:val="32"/>
                <w:vertAlign w:val="superscript"/>
              </w:rPr>
              <w:t>th</w:t>
            </w:r>
            <w:r w:rsidRPr="00AB24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1900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9</w:t>
            </w:r>
            <w:r w:rsidRPr="00AB2458">
              <w:rPr>
                <w:sz w:val="32"/>
                <w:szCs w:val="32"/>
                <w:vertAlign w:val="superscript"/>
              </w:rPr>
              <w:t>th</w:t>
            </w:r>
            <w:r w:rsidRPr="00AB24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2200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10</w:t>
            </w:r>
            <w:r w:rsidRPr="00AB2458">
              <w:rPr>
                <w:sz w:val="32"/>
                <w:szCs w:val="32"/>
                <w:vertAlign w:val="superscript"/>
              </w:rPr>
              <w:t>th</w:t>
            </w:r>
            <w:r w:rsidRPr="00AB24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2300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10+1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2850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2458" w:rsidTr="00AB2458">
        <w:tc>
          <w:tcPr>
            <w:tcW w:w="2358" w:type="dxa"/>
          </w:tcPr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10+2</w:t>
            </w:r>
          </w:p>
        </w:tc>
        <w:tc>
          <w:tcPr>
            <w:tcW w:w="3330" w:type="dxa"/>
          </w:tcPr>
          <w:p w:rsidR="00AB2458" w:rsidRDefault="00AB2458" w:rsidP="00AB2458">
            <w:pPr>
              <w:jc w:val="center"/>
              <w:rPr>
                <w:sz w:val="32"/>
                <w:szCs w:val="32"/>
              </w:rPr>
            </w:pPr>
            <w:r w:rsidRPr="00AB2458">
              <w:rPr>
                <w:sz w:val="32"/>
                <w:szCs w:val="32"/>
              </w:rPr>
              <w:t>2950</w:t>
            </w:r>
          </w:p>
          <w:p w:rsidR="00AB2458" w:rsidRPr="00AB2458" w:rsidRDefault="00AB2458" w:rsidP="00AB24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AB2458" w:rsidRDefault="00AB2458" w:rsidP="00AB245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B2458" w:rsidRPr="00AB2458" w:rsidRDefault="00AB2458" w:rsidP="00AB2458">
      <w:pPr>
        <w:jc w:val="center"/>
        <w:rPr>
          <w:b/>
          <w:sz w:val="32"/>
          <w:szCs w:val="32"/>
        </w:rPr>
      </w:pPr>
    </w:p>
    <w:sectPr w:rsidR="00AB2458" w:rsidRPr="00AB2458" w:rsidSect="009C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2458"/>
    <w:rsid w:val="001A4A1C"/>
    <w:rsid w:val="00961ABA"/>
    <w:rsid w:val="009C1A52"/>
    <w:rsid w:val="00AB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3</cp:revision>
  <dcterms:created xsi:type="dcterms:W3CDTF">2025-06-17T09:20:00Z</dcterms:created>
  <dcterms:modified xsi:type="dcterms:W3CDTF">2025-06-23T03:45:00Z</dcterms:modified>
</cp:coreProperties>
</file>